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04" w:rsidRPr="008E3304" w:rsidRDefault="008E3304" w:rsidP="008E3304">
      <w:pPr>
        <w:pStyle w:val="NormaleWeb"/>
        <w:shd w:val="clear" w:color="auto" w:fill="E7E7E7"/>
        <w:spacing w:before="0" w:beforeAutospacing="0" w:after="120" w:afterAutospacing="0" w:line="390" w:lineRule="atLeast"/>
        <w:rPr>
          <w:rFonts w:ascii="Arial" w:hAnsi="Arial" w:cs="Arial"/>
          <w:b/>
          <w:bCs/>
          <w:color w:val="444444"/>
          <w:sz w:val="28"/>
          <w:szCs w:val="28"/>
        </w:rPr>
      </w:pPr>
      <w:r>
        <w:rPr>
          <w:rFonts w:ascii="Arial" w:hAnsi="Arial" w:cs="Arial"/>
          <w:b/>
          <w:bCs/>
          <w:color w:val="444444"/>
          <w:sz w:val="28"/>
          <w:szCs w:val="28"/>
        </w:rPr>
        <w:t>TROFEO PER PAOLO</w:t>
      </w:r>
      <w:bookmarkStart w:id="0" w:name="_GoBack"/>
      <w:bookmarkEnd w:id="0"/>
    </w:p>
    <w:p w:rsidR="008E3304" w:rsidRDefault="008E3304" w:rsidP="008E3304">
      <w:pPr>
        <w:pStyle w:val="NormaleWeb"/>
        <w:shd w:val="clear" w:color="auto" w:fill="E7E7E7"/>
        <w:spacing w:before="0" w:beforeAutospacing="0" w:after="120" w:afterAutospacing="0" w:line="390" w:lineRule="atLeast"/>
        <w:rPr>
          <w:rFonts w:ascii="Arial" w:hAnsi="Arial" w:cs="Arial"/>
          <w:b/>
          <w:bCs/>
          <w:color w:val="444444"/>
          <w:sz w:val="21"/>
          <w:szCs w:val="21"/>
        </w:rPr>
      </w:pPr>
    </w:p>
    <w:p w:rsidR="008E3304" w:rsidRPr="008E3304" w:rsidRDefault="008E3304" w:rsidP="008E3304">
      <w:pPr>
        <w:pStyle w:val="NormaleWeb"/>
        <w:shd w:val="clear" w:color="auto" w:fill="E7E7E7"/>
        <w:spacing w:before="0" w:beforeAutospacing="0" w:after="120" w:afterAutospacing="0" w:line="390" w:lineRule="atLeast"/>
        <w:rPr>
          <w:rFonts w:ascii="Arial" w:hAnsi="Arial" w:cs="Arial"/>
          <w:bCs/>
          <w:color w:val="444444"/>
          <w:sz w:val="21"/>
          <w:szCs w:val="21"/>
        </w:rPr>
      </w:pPr>
      <w:r w:rsidRPr="008E3304">
        <w:rPr>
          <w:rFonts w:ascii="Arial" w:hAnsi="Arial" w:cs="Arial"/>
          <w:bCs/>
          <w:color w:val="444444"/>
          <w:sz w:val="21"/>
          <w:szCs w:val="21"/>
        </w:rPr>
        <w:t xml:space="preserve">1. Fabio </w:t>
      </w:r>
      <w:proofErr w:type="spellStart"/>
      <w:r w:rsidRPr="008E3304">
        <w:rPr>
          <w:rFonts w:ascii="Arial" w:hAnsi="Arial" w:cs="Arial"/>
          <w:bCs/>
          <w:color w:val="444444"/>
          <w:sz w:val="21"/>
          <w:szCs w:val="21"/>
        </w:rPr>
        <w:t>Rochelli</w:t>
      </w:r>
      <w:proofErr w:type="spellEnd"/>
      <w:r w:rsidRPr="008E3304">
        <w:rPr>
          <w:rFonts w:ascii="Arial" w:hAnsi="Arial" w:cs="Arial"/>
          <w:bCs/>
          <w:color w:val="444444"/>
          <w:sz w:val="21"/>
          <w:szCs w:val="21"/>
        </w:rPr>
        <w:t xml:space="preserve"> &amp; Daniela Semec</w:t>
      </w:r>
    </w:p>
    <w:p w:rsidR="008E3304" w:rsidRPr="008E3304" w:rsidRDefault="008E3304" w:rsidP="008E3304">
      <w:pPr>
        <w:pStyle w:val="NormaleWeb"/>
        <w:shd w:val="clear" w:color="auto" w:fill="E7E7E7"/>
        <w:spacing w:before="0" w:beforeAutospacing="0" w:after="120" w:afterAutospacing="0" w:line="390" w:lineRule="atLeast"/>
        <w:rPr>
          <w:rFonts w:ascii="Arial" w:hAnsi="Arial" w:cs="Arial"/>
          <w:bCs/>
          <w:color w:val="444444"/>
          <w:sz w:val="21"/>
          <w:szCs w:val="21"/>
        </w:rPr>
      </w:pPr>
      <w:r w:rsidRPr="008E3304">
        <w:rPr>
          <w:rFonts w:ascii="Arial" w:hAnsi="Arial" w:cs="Arial"/>
          <w:bCs/>
          <w:color w:val="444444"/>
          <w:sz w:val="21"/>
          <w:szCs w:val="21"/>
        </w:rPr>
        <w:t>2. Stefano Longhi &amp; Alessandra Gianolla</w:t>
      </w:r>
    </w:p>
    <w:p w:rsidR="008E3304" w:rsidRPr="008E3304" w:rsidRDefault="008E3304" w:rsidP="008E3304">
      <w:pPr>
        <w:pStyle w:val="NormaleWeb"/>
        <w:shd w:val="clear" w:color="auto" w:fill="E7E7E7"/>
        <w:spacing w:before="0" w:beforeAutospacing="0" w:after="120" w:afterAutospacing="0" w:line="390" w:lineRule="atLeast"/>
        <w:rPr>
          <w:rFonts w:ascii="Arial" w:hAnsi="Arial" w:cs="Arial"/>
          <w:bCs/>
          <w:color w:val="444444"/>
          <w:sz w:val="21"/>
          <w:szCs w:val="21"/>
        </w:rPr>
      </w:pPr>
      <w:r w:rsidRPr="008E3304">
        <w:rPr>
          <w:rFonts w:ascii="Arial" w:hAnsi="Arial" w:cs="Arial"/>
          <w:bCs/>
          <w:color w:val="444444"/>
          <w:sz w:val="21"/>
          <w:szCs w:val="21"/>
        </w:rPr>
        <w:t>3. Marco Penso &amp; Annarosa Perini</w:t>
      </w:r>
    </w:p>
    <w:p w:rsidR="008E3304" w:rsidRDefault="008E3304" w:rsidP="008E3304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>4. Sergio Irredento &amp; Marina Senni</w:t>
      </w:r>
    </w:p>
    <w:p w:rsidR="008E3304" w:rsidRDefault="008E3304" w:rsidP="008E3304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5. Giorgio Stefani &amp; Anna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Zerial</w:t>
      </w:r>
      <w:proofErr w:type="spellEnd"/>
    </w:p>
    <w:p w:rsidR="008E3304" w:rsidRDefault="008E3304" w:rsidP="008E3304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>6. Paolo Cerni &amp; Matteo Cerni</w:t>
      </w:r>
    </w:p>
    <w:p w:rsidR="008E3304" w:rsidRDefault="008E3304" w:rsidP="008E3304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7. Giorgio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Padoan</w:t>
      </w:r>
      <w:proofErr w:type="spellEnd"/>
      <w:r>
        <w:rPr>
          <w:rFonts w:ascii="Arial" w:hAnsi="Arial" w:cs="Arial"/>
          <w:color w:val="414141"/>
          <w:sz w:val="18"/>
          <w:szCs w:val="18"/>
        </w:rPr>
        <w:t xml:space="preserve"> &amp; Gavino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Ascione</w:t>
      </w:r>
      <w:proofErr w:type="spellEnd"/>
    </w:p>
    <w:p w:rsidR="008E3304" w:rsidRDefault="008E3304" w:rsidP="008E3304">
      <w:pPr>
        <w:pStyle w:val="NormaleWeb"/>
        <w:shd w:val="clear" w:color="auto" w:fill="E7E7E7"/>
        <w:spacing w:before="0" w:beforeAutospacing="0" w:after="120" w:afterAutospacing="0" w:line="315" w:lineRule="atLeast"/>
        <w:rPr>
          <w:rFonts w:ascii="Arial" w:hAnsi="Arial" w:cs="Arial"/>
          <w:color w:val="414141"/>
          <w:sz w:val="18"/>
          <w:szCs w:val="18"/>
        </w:rPr>
      </w:pPr>
      <w:r>
        <w:rPr>
          <w:rFonts w:ascii="Arial" w:hAnsi="Arial" w:cs="Arial"/>
          <w:color w:val="414141"/>
          <w:sz w:val="18"/>
          <w:szCs w:val="18"/>
        </w:rPr>
        <w:t xml:space="preserve">8. Felice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Sciancalepore</w:t>
      </w:r>
      <w:proofErr w:type="spellEnd"/>
      <w:r>
        <w:rPr>
          <w:rFonts w:ascii="Arial" w:hAnsi="Arial" w:cs="Arial"/>
          <w:color w:val="414141"/>
          <w:sz w:val="18"/>
          <w:szCs w:val="18"/>
        </w:rPr>
        <w:t xml:space="preserve"> &amp; Luca De </w:t>
      </w:r>
      <w:proofErr w:type="spellStart"/>
      <w:r>
        <w:rPr>
          <w:rFonts w:ascii="Arial" w:hAnsi="Arial" w:cs="Arial"/>
          <w:color w:val="414141"/>
          <w:sz w:val="18"/>
          <w:szCs w:val="18"/>
        </w:rPr>
        <w:t>Reya</w:t>
      </w:r>
      <w:proofErr w:type="spellEnd"/>
      <w:r>
        <w:rPr>
          <w:rFonts w:ascii="Arial" w:hAnsi="Arial" w:cs="Arial"/>
          <w:color w:val="414141"/>
          <w:sz w:val="18"/>
          <w:szCs w:val="18"/>
        </w:rPr>
        <w:t>/Chiara Apollonio</w:t>
      </w:r>
    </w:p>
    <w:p w:rsidR="001910EF" w:rsidRDefault="001910EF"/>
    <w:sectPr w:rsidR="001910E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304"/>
    <w:rsid w:val="001910EF"/>
    <w:rsid w:val="008E3304"/>
    <w:rsid w:val="00C4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B5B1"/>
  <w15:chartTrackingRefBased/>
  <w15:docId w15:val="{FFC32045-C81E-4745-A788-A22D880C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4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8E3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4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Semec</dc:creator>
  <cp:keywords/>
  <dc:description/>
  <cp:lastModifiedBy>Daniela Semec</cp:lastModifiedBy>
  <cp:revision>1</cp:revision>
  <dcterms:created xsi:type="dcterms:W3CDTF">2018-02-13T17:33:00Z</dcterms:created>
  <dcterms:modified xsi:type="dcterms:W3CDTF">2018-02-13T17:35:00Z</dcterms:modified>
</cp:coreProperties>
</file>